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8F6EA5" w:rsidR="00152A13" w:rsidRPr="00856508" w:rsidRDefault="0003072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Juárez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E9E1D80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03072B">
              <w:rPr>
                <w:rFonts w:ascii="Tahoma" w:hAnsi="Tahoma" w:cs="Tahoma"/>
              </w:rPr>
              <w:t>Ana Karen Cerda Romero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3F3A4707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03072B">
              <w:rPr>
                <w:rFonts w:ascii="Tahoma" w:hAnsi="Tahoma" w:cs="Tahoma"/>
              </w:rPr>
              <w:t>Primaria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77E70210" w14:textId="39C39FB3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</w:p>
          <w:p w14:paraId="628C07A4" w14:textId="6D2F4F1B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03072B">
              <w:rPr>
                <w:rFonts w:ascii="Tahoma" w:hAnsi="Tahoma" w:cs="Tahoma"/>
              </w:rPr>
              <w:t>Prof. Raúl Bermea Santos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49C97DAE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03072B">
              <w:rPr>
                <w:rFonts w:ascii="Tahoma" w:hAnsi="Tahoma" w:cs="Tahoma"/>
              </w:rPr>
              <w:t>Instituto Electoral de Coahuila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462814A6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03072B">
              <w:rPr>
                <w:rFonts w:ascii="Tahoma" w:hAnsi="Tahoma" w:cs="Tahoma"/>
              </w:rPr>
              <w:t>enero-junio 2023</w:t>
            </w:r>
          </w:p>
          <w:p w14:paraId="0E932AE5" w14:textId="77777777" w:rsidR="0003072B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proofErr w:type="gramStart"/>
            <w:r w:rsidR="0003072B">
              <w:rPr>
                <w:rFonts w:ascii="Tahoma" w:hAnsi="Tahoma" w:cs="Tahoma"/>
              </w:rPr>
              <w:t>Consejero</w:t>
            </w:r>
            <w:proofErr w:type="gramEnd"/>
          </w:p>
          <w:p w14:paraId="6501AD0A" w14:textId="77777777" w:rsidR="0003072B" w:rsidRDefault="0003072B" w:rsidP="00D75435">
            <w:pPr>
              <w:jc w:val="both"/>
              <w:rPr>
                <w:rFonts w:ascii="Tahoma" w:hAnsi="Tahoma" w:cs="Tahoma"/>
              </w:rPr>
            </w:pPr>
          </w:p>
          <w:p w14:paraId="78F5DABE" w14:textId="4FA612E5" w:rsidR="0003072B" w:rsidRPr="00E07F82" w:rsidRDefault="0003072B" w:rsidP="0003072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Presidencia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0AD5B558" w14:textId="6715A90D" w:rsidR="0003072B" w:rsidRPr="00E07F82" w:rsidRDefault="0003072B" w:rsidP="0003072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enero</w:t>
            </w:r>
            <w:r>
              <w:rPr>
                <w:rFonts w:ascii="Tahoma" w:hAnsi="Tahoma" w:cs="Tahoma"/>
              </w:rPr>
              <w:t xml:space="preserve"> 2019-diciembre 2021</w:t>
            </w:r>
          </w:p>
          <w:p w14:paraId="439AB06F" w14:textId="532FE15F" w:rsidR="0003072B" w:rsidRDefault="0003072B" w:rsidP="0003072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Auxiliar en Contraloría</w:t>
            </w:r>
          </w:p>
          <w:p w14:paraId="6EE5ECAD" w14:textId="05B589A9" w:rsidR="0003072B" w:rsidRDefault="0003072B" w:rsidP="0003072B">
            <w:pPr>
              <w:jc w:val="both"/>
              <w:rPr>
                <w:rFonts w:ascii="Tahoma" w:hAnsi="Tahoma" w:cs="Tahoma"/>
              </w:rPr>
            </w:pPr>
          </w:p>
          <w:p w14:paraId="4325803E" w14:textId="5EE7658B" w:rsidR="0003072B" w:rsidRPr="00E07F82" w:rsidRDefault="0003072B" w:rsidP="0003072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Instituto Nacional Electoral</w:t>
            </w:r>
          </w:p>
          <w:p w14:paraId="10B599CD" w14:textId="4ACBBD55" w:rsidR="0003072B" w:rsidRPr="00E07F82" w:rsidRDefault="0003072B" w:rsidP="0003072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enero</w:t>
            </w:r>
            <w:r>
              <w:rPr>
                <w:rFonts w:ascii="Tahoma" w:hAnsi="Tahoma" w:cs="Tahoma"/>
              </w:rPr>
              <w:t>-junio 2018</w:t>
            </w:r>
          </w:p>
          <w:p w14:paraId="21DA07B2" w14:textId="042854E8" w:rsidR="0003072B" w:rsidRDefault="0003072B" w:rsidP="0003072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CAE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2C25" w14:textId="77777777" w:rsidR="00E0273C" w:rsidRDefault="00E0273C" w:rsidP="00527FC7">
      <w:pPr>
        <w:spacing w:after="0" w:line="240" w:lineRule="auto"/>
      </w:pPr>
      <w:r>
        <w:separator/>
      </w:r>
    </w:p>
  </w:endnote>
  <w:endnote w:type="continuationSeparator" w:id="0">
    <w:p w14:paraId="084EF5EA" w14:textId="77777777" w:rsidR="00E0273C" w:rsidRDefault="00E027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5A02" w14:textId="77777777" w:rsidR="00E0273C" w:rsidRDefault="00E0273C" w:rsidP="00527FC7">
      <w:pPr>
        <w:spacing w:after="0" w:line="240" w:lineRule="auto"/>
      </w:pPr>
      <w:r>
        <w:separator/>
      </w:r>
    </w:p>
  </w:footnote>
  <w:footnote w:type="continuationSeparator" w:id="0">
    <w:p w14:paraId="665DBCE7" w14:textId="77777777" w:rsidR="00E0273C" w:rsidRDefault="00E027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072B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273C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2024-02-01T20:56:00Z</dcterms:created>
  <dcterms:modified xsi:type="dcterms:W3CDTF">2024-02-01T20:56:00Z</dcterms:modified>
</cp:coreProperties>
</file>